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41" w:rsidRPr="00BD4B41" w:rsidRDefault="00BD4B41" w:rsidP="00343BEF">
      <w:pPr>
        <w:shd w:val="clear" w:color="auto" w:fill="FFFFFF"/>
        <w:jc w:val="center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 xml:space="preserve">Riaditeľ </w:t>
      </w:r>
      <w:r w:rsidRPr="00343BEF">
        <w:rPr>
          <w:rFonts w:eastAsia="Times New Roman" w:cs="Times New Roman"/>
          <w:b/>
          <w:szCs w:val="18"/>
          <w:lang w:eastAsia="sk-SK"/>
        </w:rPr>
        <w:t>Strednej odbornej školy technickej, Družstevná 1</w:t>
      </w:r>
      <w:r w:rsidR="00555B59" w:rsidRPr="00343BEF">
        <w:rPr>
          <w:rFonts w:eastAsia="Times New Roman" w:cs="Times New Roman"/>
          <w:b/>
          <w:szCs w:val="18"/>
          <w:lang w:eastAsia="sk-SK"/>
        </w:rPr>
        <w:t>474/19</w:t>
      </w:r>
      <w:r w:rsidRPr="00343BEF">
        <w:rPr>
          <w:rFonts w:eastAsia="Times New Roman" w:cs="Times New Roman"/>
          <w:b/>
          <w:szCs w:val="18"/>
          <w:lang w:eastAsia="sk-SK"/>
        </w:rPr>
        <w:t>, 066 01 Humenné</w:t>
      </w:r>
    </w:p>
    <w:p w:rsidR="00BD4B41" w:rsidRPr="00343BEF" w:rsidRDefault="00BD4B41" w:rsidP="00343BEF">
      <w:pPr>
        <w:shd w:val="clear" w:color="auto" w:fill="FFFFFF"/>
        <w:spacing w:after="120"/>
        <w:jc w:val="center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bCs/>
          <w:szCs w:val="18"/>
          <w:lang w:eastAsia="sk-SK"/>
        </w:rPr>
        <w:t>prijme do pracovného pomeru</w:t>
      </w:r>
    </w:p>
    <w:p w:rsidR="00BD4B41" w:rsidRPr="00BD4B41" w:rsidRDefault="00555B59" w:rsidP="00343BEF">
      <w:pPr>
        <w:shd w:val="clear" w:color="auto" w:fill="FFFFFF"/>
        <w:jc w:val="center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b/>
          <w:bCs/>
          <w:szCs w:val="18"/>
          <w:lang w:eastAsia="sk-SK"/>
        </w:rPr>
        <w:t>majstra/majsterku odbornej výchovy v odbore 2</w:t>
      </w:r>
      <w:r w:rsidR="002F3ECF">
        <w:rPr>
          <w:rFonts w:eastAsia="Times New Roman" w:cs="Times New Roman"/>
          <w:b/>
          <w:bCs/>
          <w:szCs w:val="18"/>
          <w:lang w:eastAsia="sk-SK"/>
        </w:rPr>
        <w:t>426</w:t>
      </w:r>
      <w:r>
        <w:rPr>
          <w:rFonts w:eastAsia="Times New Roman" w:cs="Times New Roman"/>
          <w:b/>
          <w:bCs/>
          <w:szCs w:val="18"/>
          <w:lang w:eastAsia="sk-SK"/>
        </w:rPr>
        <w:t xml:space="preserve"> K </w:t>
      </w:r>
      <w:r w:rsidR="002F3ECF" w:rsidRPr="002F3ECF">
        <w:rPr>
          <w:rFonts w:eastAsia="Times New Roman" w:cs="Times New Roman"/>
          <w:b/>
          <w:bCs/>
          <w:szCs w:val="18"/>
          <w:lang w:eastAsia="sk-SK"/>
        </w:rPr>
        <w:t>programátor obrábacích a zváracích strojov a</w:t>
      </w:r>
      <w:r w:rsidR="002F3ECF">
        <w:rPr>
          <w:rFonts w:eastAsia="Times New Roman" w:cs="Times New Roman"/>
          <w:b/>
          <w:bCs/>
          <w:szCs w:val="18"/>
          <w:lang w:eastAsia="sk-SK"/>
        </w:rPr>
        <w:t> </w:t>
      </w:r>
      <w:r w:rsidR="002F3ECF" w:rsidRPr="002F3ECF">
        <w:rPr>
          <w:rFonts w:eastAsia="Times New Roman" w:cs="Times New Roman"/>
          <w:b/>
          <w:bCs/>
          <w:szCs w:val="18"/>
          <w:lang w:eastAsia="sk-SK"/>
        </w:rPr>
        <w:t>zariadení</w:t>
      </w:r>
      <w:r w:rsidR="002F3ECF">
        <w:rPr>
          <w:rFonts w:eastAsia="Times New Roman" w:cs="Times New Roman"/>
          <w:b/>
          <w:bCs/>
          <w:szCs w:val="18"/>
          <w:lang w:eastAsia="sk-SK"/>
        </w:rPr>
        <w:t xml:space="preserve">, 2413 K </w:t>
      </w:r>
      <w:r w:rsidR="002F3ECF" w:rsidRPr="002F3ECF">
        <w:rPr>
          <w:rFonts w:eastAsia="Times New Roman" w:cs="Times New Roman"/>
          <w:b/>
          <w:bCs/>
          <w:szCs w:val="18"/>
          <w:lang w:eastAsia="sk-SK"/>
        </w:rPr>
        <w:t>mechanik strojov a zariadení</w:t>
      </w:r>
    </w:p>
    <w:p w:rsidR="00BD4B41" w:rsidRDefault="00BD4B41" w:rsidP="00343BEF">
      <w:pPr>
        <w:shd w:val="clear" w:color="auto" w:fill="FFFFFF"/>
        <w:rPr>
          <w:rFonts w:eastAsia="Times New Roman" w:cs="Times New Roman"/>
          <w:b/>
          <w:bCs/>
          <w:szCs w:val="18"/>
          <w:lang w:eastAsia="sk-SK"/>
        </w:rPr>
      </w:pPr>
    </w:p>
    <w:p w:rsidR="00343BEF" w:rsidRDefault="00343BEF" w:rsidP="00343BEF">
      <w:pPr>
        <w:shd w:val="clear" w:color="auto" w:fill="FFFFFF"/>
        <w:rPr>
          <w:rFonts w:eastAsia="Times New Roman" w:cs="Times New Roman"/>
          <w:b/>
          <w:bCs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Pracovné podmienky:</w:t>
      </w:r>
    </w:p>
    <w:p w:rsidR="00BD4B41" w:rsidRPr="00B635AB" w:rsidRDefault="00BD4B41" w:rsidP="00343BEF">
      <w:pPr>
        <w:numPr>
          <w:ilvl w:val="0"/>
          <w:numId w:val="1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 xml:space="preserve">pracovný pomer na dobu určitú od </w:t>
      </w:r>
      <w:r w:rsidRPr="00BD4B41">
        <w:rPr>
          <w:rFonts w:eastAsia="Times New Roman" w:cs="Times New Roman"/>
          <w:b/>
          <w:szCs w:val="18"/>
          <w:lang w:eastAsia="sk-SK"/>
        </w:rPr>
        <w:t>01. 0</w:t>
      </w:r>
      <w:r w:rsidR="00FF6890">
        <w:rPr>
          <w:rFonts w:eastAsia="Times New Roman" w:cs="Times New Roman"/>
          <w:b/>
          <w:szCs w:val="18"/>
          <w:lang w:eastAsia="sk-SK"/>
        </w:rPr>
        <w:t>9</w:t>
      </w:r>
      <w:r w:rsidRPr="00BD4B41">
        <w:rPr>
          <w:rFonts w:eastAsia="Times New Roman" w:cs="Times New Roman"/>
          <w:b/>
          <w:szCs w:val="18"/>
          <w:lang w:eastAsia="sk-SK"/>
        </w:rPr>
        <w:t>. 20</w:t>
      </w:r>
      <w:r w:rsidR="00555B59">
        <w:rPr>
          <w:rFonts w:eastAsia="Times New Roman" w:cs="Times New Roman"/>
          <w:b/>
          <w:szCs w:val="18"/>
          <w:lang w:eastAsia="sk-SK"/>
        </w:rPr>
        <w:t>2</w:t>
      </w:r>
      <w:r w:rsidR="000965B7">
        <w:rPr>
          <w:rFonts w:eastAsia="Times New Roman" w:cs="Times New Roman"/>
          <w:b/>
          <w:szCs w:val="18"/>
          <w:lang w:eastAsia="sk-SK"/>
        </w:rPr>
        <w:t>1</w:t>
      </w:r>
      <w:r w:rsidR="001D16BF">
        <w:rPr>
          <w:rFonts w:eastAsia="Times New Roman" w:cs="Times New Roman"/>
          <w:b/>
          <w:szCs w:val="18"/>
          <w:lang w:eastAsia="sk-SK"/>
        </w:rPr>
        <w:t xml:space="preserve"> do 31.</w:t>
      </w:r>
      <w:r w:rsidR="00B635AB">
        <w:rPr>
          <w:rFonts w:eastAsia="Times New Roman" w:cs="Times New Roman"/>
          <w:b/>
          <w:szCs w:val="18"/>
          <w:lang w:eastAsia="sk-SK"/>
        </w:rPr>
        <w:t xml:space="preserve"> </w:t>
      </w:r>
      <w:r w:rsidR="001D16BF">
        <w:rPr>
          <w:rFonts w:eastAsia="Times New Roman" w:cs="Times New Roman"/>
          <w:b/>
          <w:szCs w:val="18"/>
          <w:lang w:eastAsia="sk-SK"/>
        </w:rPr>
        <w:t>0</w:t>
      </w:r>
      <w:r w:rsidR="00B635AB">
        <w:rPr>
          <w:rFonts w:eastAsia="Times New Roman" w:cs="Times New Roman"/>
          <w:b/>
          <w:szCs w:val="18"/>
          <w:lang w:eastAsia="sk-SK"/>
        </w:rPr>
        <w:t>8</w:t>
      </w:r>
      <w:r w:rsidR="001D16BF">
        <w:rPr>
          <w:rFonts w:eastAsia="Times New Roman" w:cs="Times New Roman"/>
          <w:b/>
          <w:szCs w:val="18"/>
          <w:lang w:eastAsia="sk-SK"/>
        </w:rPr>
        <w:t>.</w:t>
      </w:r>
      <w:r w:rsidR="00B635AB">
        <w:rPr>
          <w:rFonts w:eastAsia="Times New Roman" w:cs="Times New Roman"/>
          <w:b/>
          <w:szCs w:val="18"/>
          <w:lang w:eastAsia="sk-SK"/>
        </w:rPr>
        <w:t xml:space="preserve"> </w:t>
      </w:r>
      <w:r w:rsidR="001D16BF">
        <w:rPr>
          <w:rFonts w:eastAsia="Times New Roman" w:cs="Times New Roman"/>
          <w:b/>
          <w:szCs w:val="18"/>
          <w:lang w:eastAsia="sk-SK"/>
        </w:rPr>
        <w:t>202</w:t>
      </w:r>
      <w:r w:rsidR="00FF6890">
        <w:rPr>
          <w:rFonts w:eastAsia="Times New Roman" w:cs="Times New Roman"/>
          <w:b/>
          <w:szCs w:val="18"/>
          <w:lang w:eastAsia="sk-SK"/>
        </w:rPr>
        <w:t>2</w:t>
      </w:r>
      <w:r w:rsidR="00B635AB">
        <w:rPr>
          <w:rFonts w:eastAsia="Times New Roman" w:cs="Times New Roman"/>
          <w:b/>
          <w:szCs w:val="18"/>
          <w:lang w:eastAsia="sk-SK"/>
        </w:rPr>
        <w:t xml:space="preserve"> </w:t>
      </w:r>
      <w:r w:rsidR="00B635AB" w:rsidRPr="00B635AB">
        <w:rPr>
          <w:rFonts w:eastAsia="Times New Roman" w:cs="Times New Roman"/>
          <w:szCs w:val="18"/>
          <w:lang w:eastAsia="sk-SK"/>
        </w:rPr>
        <w:t>s možnosťou predĺženia pracovnej zmluvy</w:t>
      </w:r>
      <w:r w:rsidR="00660116" w:rsidRPr="00B635AB">
        <w:rPr>
          <w:rFonts w:eastAsia="Times New Roman" w:cs="Times New Roman"/>
          <w:szCs w:val="18"/>
          <w:lang w:eastAsia="sk-SK"/>
        </w:rPr>
        <w:t>,</w:t>
      </w:r>
    </w:p>
    <w:p w:rsidR="00660116" w:rsidRPr="00660116" w:rsidRDefault="00660116" w:rsidP="00343BEF">
      <w:pPr>
        <w:numPr>
          <w:ilvl w:val="0"/>
          <w:numId w:val="1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635AB">
        <w:rPr>
          <w:rFonts w:eastAsia="Times New Roman" w:cs="Times New Roman"/>
          <w:szCs w:val="18"/>
          <w:lang w:eastAsia="sk-SK"/>
        </w:rPr>
        <w:t xml:space="preserve">úväzok </w:t>
      </w:r>
      <w:r w:rsidR="00FF6890">
        <w:rPr>
          <w:rFonts w:eastAsia="Times New Roman" w:cs="Times New Roman"/>
          <w:b/>
          <w:szCs w:val="18"/>
          <w:lang w:eastAsia="sk-SK"/>
        </w:rPr>
        <w:t>100</w:t>
      </w:r>
      <w:r w:rsidR="00555B59" w:rsidRPr="00B635AB">
        <w:rPr>
          <w:rFonts w:eastAsia="Times New Roman" w:cs="Times New Roman"/>
          <w:b/>
          <w:szCs w:val="18"/>
          <w:lang w:eastAsia="sk-SK"/>
        </w:rPr>
        <w:t>%</w:t>
      </w:r>
      <w:r w:rsidR="00555B59" w:rsidRPr="00B635AB">
        <w:rPr>
          <w:rFonts w:eastAsia="Times New Roman" w:cs="Times New Roman"/>
          <w:szCs w:val="18"/>
          <w:lang w:eastAsia="sk-SK"/>
        </w:rPr>
        <w:t xml:space="preserve"> </w:t>
      </w:r>
      <w:r w:rsidR="00555B59">
        <w:rPr>
          <w:rFonts w:eastAsia="Times New Roman" w:cs="Times New Roman"/>
          <w:szCs w:val="18"/>
          <w:lang w:eastAsia="sk-SK"/>
        </w:rPr>
        <w:t>(</w:t>
      </w:r>
      <w:r w:rsidR="000965B7">
        <w:rPr>
          <w:rFonts w:eastAsia="Times New Roman" w:cs="Times New Roman"/>
          <w:szCs w:val="18"/>
          <w:lang w:eastAsia="sk-SK"/>
        </w:rPr>
        <w:t>2</w:t>
      </w:r>
      <w:r w:rsidR="00FF6890">
        <w:rPr>
          <w:rFonts w:eastAsia="Times New Roman" w:cs="Times New Roman"/>
          <w:szCs w:val="18"/>
          <w:lang w:eastAsia="sk-SK"/>
        </w:rPr>
        <w:t>6</w:t>
      </w:r>
      <w:r w:rsidR="00555B59">
        <w:rPr>
          <w:rFonts w:eastAsia="Times New Roman" w:cs="Times New Roman"/>
          <w:szCs w:val="18"/>
          <w:lang w:eastAsia="sk-SK"/>
        </w:rPr>
        <w:t xml:space="preserve"> hodín/týždeň).</w:t>
      </w:r>
    </w:p>
    <w:p w:rsidR="00BD4B41" w:rsidRPr="00BD4B41" w:rsidRDefault="00BD4B41" w:rsidP="00343BEF">
      <w:pPr>
        <w:shd w:val="clear" w:color="auto" w:fill="FFFFFF"/>
        <w:ind w:left="264"/>
        <w:jc w:val="both"/>
        <w:rPr>
          <w:rFonts w:eastAsia="Times New Roman" w:cs="Times New Roman"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Požadovaná kvalifikácia:</w:t>
      </w:r>
    </w:p>
    <w:p w:rsidR="005C3AB2" w:rsidRDefault="005C3AB2" w:rsidP="00343BEF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5C3AB2">
        <w:rPr>
          <w:rFonts w:eastAsia="Times New Roman" w:cs="Times New Roman"/>
          <w:szCs w:val="18"/>
          <w:lang w:eastAsia="sk-SK"/>
        </w:rPr>
        <w:t>v zmysle zákona č. 138/2019 Z. z. o pedagogických zamestnancoch a odborných zamestnancov a o zmene a doplnení niektorých zákonov a v zmysle vyhlášky MŠVVaŠ SR č. 1/2020 Z. z. o kvalifikačných predpokladoch pedagogických a odborných zamestnancov</w:t>
      </w:r>
    </w:p>
    <w:p w:rsidR="00B635AB" w:rsidRPr="00ED6AB0" w:rsidRDefault="00112774" w:rsidP="00B635AB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úplné stredné odborné vzdelanie</w:t>
      </w:r>
      <w:r w:rsidR="005C3AB2">
        <w:rPr>
          <w:rFonts w:eastAsia="Times New Roman" w:cs="Times New Roman"/>
          <w:szCs w:val="18"/>
          <w:lang w:eastAsia="sk-SK"/>
        </w:rPr>
        <w:t xml:space="preserve"> – maturita + výučný list v odbore</w:t>
      </w:r>
      <w:r w:rsidR="00ED6AB0" w:rsidRPr="00ED6AB0">
        <w:rPr>
          <w:rFonts w:eastAsia="Times New Roman" w:cs="Times New Roman"/>
          <w:szCs w:val="18"/>
          <w:lang w:eastAsia="sk-SK"/>
        </w:rPr>
        <w:t xml:space="preserve"> </w:t>
      </w:r>
      <w:r w:rsidR="002C29F9">
        <w:rPr>
          <w:rFonts w:eastAsia="Times New Roman" w:cs="Times New Roman"/>
          <w:szCs w:val="18"/>
          <w:lang w:eastAsia="sk-SK"/>
        </w:rPr>
        <w:t>(príp. vysokoškolské vzdelanie I. alebo II. stupňa) a </w:t>
      </w:r>
      <w:r w:rsidR="00B635AB" w:rsidRPr="00943312">
        <w:rPr>
          <w:rFonts w:eastAsia="Times New Roman" w:cs="Times New Roman"/>
          <w:szCs w:val="18"/>
          <w:lang w:eastAsia="sk-SK"/>
        </w:rPr>
        <w:t xml:space="preserve">doplňujúce pedagogické štúdium </w:t>
      </w:r>
      <w:r w:rsidR="00B635AB">
        <w:rPr>
          <w:rFonts w:eastAsia="Times New Roman" w:cs="Times New Roman"/>
          <w:szCs w:val="18"/>
          <w:lang w:eastAsia="sk-SK"/>
        </w:rPr>
        <w:t>(možné doplniť aj po nástupe do zamestnania)</w:t>
      </w:r>
      <w:r w:rsidR="00B635AB" w:rsidRPr="00943312">
        <w:rPr>
          <w:rFonts w:eastAsia="Times New Roman" w:cs="Times New Roman"/>
          <w:szCs w:val="18"/>
          <w:lang w:eastAsia="sk-SK"/>
        </w:rPr>
        <w:t xml:space="preserve"> </w:t>
      </w:r>
    </w:p>
    <w:p w:rsidR="002C29F9" w:rsidRDefault="002C29F9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Ďalšie požiadavky:</w:t>
      </w:r>
    </w:p>
    <w:p w:rsidR="002C29F9" w:rsidRDefault="002C29F9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prax v odbore vítaná,</w:t>
      </w:r>
    </w:p>
    <w:p w:rsidR="00E66CC5" w:rsidRDefault="00E66CC5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ovládanie štátneho jazyka,</w:t>
      </w:r>
    </w:p>
    <w:p w:rsidR="005C3AB2" w:rsidRDefault="005C3AB2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spoľahlivosť,</w:t>
      </w:r>
    </w:p>
    <w:p w:rsidR="005C3AB2" w:rsidRPr="005C3AB2" w:rsidRDefault="005C3AB2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samostatnosť,</w:t>
      </w:r>
    </w:p>
    <w:p w:rsidR="00BD4B41" w:rsidRPr="00BD4B41" w:rsidRDefault="00BD4B41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komunikatívnosť,</w:t>
      </w:r>
    </w:p>
    <w:p w:rsidR="00BD4B41" w:rsidRDefault="00BD4B41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flexibilnosť.</w:t>
      </w:r>
    </w:p>
    <w:p w:rsidR="005C3AB2" w:rsidRDefault="005C3AB2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</w:p>
    <w:p w:rsidR="005C3AB2" w:rsidRPr="005C3AB2" w:rsidRDefault="005C3AB2" w:rsidP="00343BEF">
      <w:pPr>
        <w:shd w:val="clear" w:color="auto" w:fill="FFFFFF"/>
        <w:outlineLvl w:val="2"/>
        <w:rPr>
          <w:rFonts w:eastAsia="Times New Roman" w:cs="Times New Roman"/>
          <w:b/>
          <w:szCs w:val="18"/>
          <w:lang w:eastAsia="sk-SK"/>
        </w:rPr>
      </w:pPr>
      <w:r w:rsidRPr="005C3AB2">
        <w:rPr>
          <w:rFonts w:eastAsia="Times New Roman" w:cs="Times New Roman"/>
          <w:b/>
          <w:szCs w:val="18"/>
          <w:lang w:eastAsia="sk-SK"/>
        </w:rPr>
        <w:t>Forma odmeňovania</w:t>
      </w:r>
    </w:p>
    <w:p w:rsidR="00343BEF" w:rsidRDefault="00343BEF" w:rsidP="00343BEF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v</w:t>
      </w:r>
      <w:r w:rsidRPr="00343BEF">
        <w:rPr>
          <w:rFonts w:eastAsia="Times New Roman" w:cs="Times New Roman"/>
          <w:szCs w:val="18"/>
          <w:lang w:eastAsia="sk-SK"/>
        </w:rPr>
        <w:t> zmysle zákona NR SR č. 553/2003 Z.</w:t>
      </w:r>
      <w:r>
        <w:rPr>
          <w:rFonts w:eastAsia="Times New Roman" w:cs="Times New Roman"/>
          <w:szCs w:val="18"/>
          <w:lang w:eastAsia="sk-SK"/>
        </w:rPr>
        <w:t xml:space="preserve"> </w:t>
      </w:r>
      <w:r w:rsidRPr="00343BEF">
        <w:rPr>
          <w:rFonts w:eastAsia="Times New Roman" w:cs="Times New Roman"/>
          <w:szCs w:val="18"/>
          <w:lang w:eastAsia="sk-SK"/>
        </w:rPr>
        <w:t>z. o odmeňovaní niektorých zamestnancov pri výkone práce vo verejnom záujme a o zmene a doplnení niektorých zákono</w:t>
      </w:r>
      <w:r>
        <w:rPr>
          <w:rFonts w:eastAsia="Times New Roman" w:cs="Times New Roman"/>
          <w:szCs w:val="18"/>
          <w:lang w:eastAsia="sk-SK"/>
        </w:rPr>
        <w:t>v v znení neskorších predpisov,</w:t>
      </w:r>
    </w:p>
    <w:p w:rsidR="005C3AB2" w:rsidRPr="00FD351B" w:rsidRDefault="00343BEF" w:rsidP="00343BEF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FF0000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h</w:t>
      </w:r>
      <w:r w:rsidR="005C3AB2" w:rsidRPr="00343BEF">
        <w:rPr>
          <w:rFonts w:eastAsia="Times New Roman" w:cs="Times New Roman"/>
          <w:szCs w:val="18"/>
          <w:lang w:eastAsia="sk-SK"/>
        </w:rPr>
        <w:t>rubá mzda od </w:t>
      </w:r>
      <w:bookmarkStart w:id="0" w:name="_GoBack"/>
      <w:r w:rsidR="00570A57" w:rsidRPr="00570A57">
        <w:t>775</w:t>
      </w:r>
      <w:bookmarkEnd w:id="0"/>
      <w:r w:rsidR="00570A57">
        <w:rPr>
          <w:color w:val="FF0000"/>
        </w:rPr>
        <w:t xml:space="preserve"> </w:t>
      </w:r>
      <w:r w:rsidR="00B635AB" w:rsidRPr="00FB443D">
        <w:t>€</w:t>
      </w:r>
      <w:r w:rsidR="00B635AB">
        <w:t xml:space="preserve"> + príplatky.</w:t>
      </w:r>
      <w:r w:rsidR="00B635AB" w:rsidRPr="00FB443D">
        <w:t xml:space="preserve"> </w:t>
      </w:r>
    </w:p>
    <w:p w:rsidR="005C3AB2" w:rsidRPr="00BD4B41" w:rsidRDefault="005C3AB2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Požadované doklady:</w:t>
      </w:r>
    </w:p>
    <w:p w:rsidR="00BD4B41" w:rsidRPr="00BD4B41" w:rsidRDefault="00936E66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Uchádzač</w:t>
      </w:r>
      <w:r w:rsidR="00BD4B41" w:rsidRPr="00BD4B41">
        <w:rPr>
          <w:rFonts w:eastAsia="Times New Roman" w:cs="Times New Roman"/>
          <w:szCs w:val="18"/>
          <w:lang w:eastAsia="sk-SK"/>
        </w:rPr>
        <w:t xml:space="preserve"> k žiadosti predloží tieto požadované údaje:</w:t>
      </w:r>
    </w:p>
    <w:p w:rsidR="00BD4B41" w:rsidRPr="00BD4B41" w:rsidRDefault="00FE7499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žiadosť o prijatie do zamestnania</w:t>
      </w:r>
      <w:r w:rsidR="00BD4B41" w:rsidRPr="00BD4B41">
        <w:rPr>
          <w:rFonts w:eastAsia="Times New Roman" w:cs="Times New Roman"/>
          <w:szCs w:val="18"/>
          <w:lang w:eastAsia="sk-SK"/>
        </w:rPr>
        <w:t xml:space="preserve"> s telefónnym a emailovým kontaktom,</w:t>
      </w:r>
    </w:p>
    <w:p w:rsidR="00BD4B41" w:rsidRPr="00BD4B41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profesijný životopis,</w:t>
      </w:r>
    </w:p>
    <w:p w:rsidR="00343BEF" w:rsidRPr="00343BEF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doklady o vzdelaní, príp. praxi (vysvedčenie o</w:t>
      </w:r>
      <w:r w:rsidR="002C29F9">
        <w:rPr>
          <w:rFonts w:eastAsia="Times New Roman" w:cs="Times New Roman"/>
          <w:szCs w:val="18"/>
          <w:lang w:eastAsia="sk-SK"/>
        </w:rPr>
        <w:t xml:space="preserve"> maturitnej skúške a výučný list, príp. </w:t>
      </w:r>
      <w:r w:rsidR="002C29F9" w:rsidRPr="00BD4B41">
        <w:rPr>
          <w:rFonts w:eastAsia="Times New Roman" w:cs="Times New Roman"/>
          <w:szCs w:val="18"/>
          <w:lang w:eastAsia="sk-SK"/>
        </w:rPr>
        <w:t>vysvedčenie o štátnej záverečnej skúške, vysokoškolský diplom</w:t>
      </w:r>
      <w:r w:rsidRPr="00BD4B41">
        <w:rPr>
          <w:rFonts w:eastAsia="Times New Roman" w:cs="Times New Roman"/>
          <w:szCs w:val="18"/>
          <w:lang w:eastAsia="sk-SK"/>
        </w:rPr>
        <w:t>),</w:t>
      </w:r>
    </w:p>
    <w:p w:rsidR="00BD4B41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 xml:space="preserve">súhlas uchádzača na použitie osobných údajov pre potreby prijatia do zamestnania v zmysle zákona č. </w:t>
      </w:r>
      <w:r w:rsidR="009F19C3">
        <w:rPr>
          <w:rFonts w:eastAsia="Times New Roman" w:cs="Times New Roman"/>
          <w:szCs w:val="18"/>
          <w:lang w:eastAsia="sk-SK"/>
        </w:rPr>
        <w:t>18/2018</w:t>
      </w:r>
      <w:r w:rsidRPr="00BD4B41">
        <w:rPr>
          <w:rFonts w:eastAsia="Times New Roman" w:cs="Times New Roman"/>
          <w:szCs w:val="18"/>
          <w:lang w:eastAsia="sk-SK"/>
        </w:rPr>
        <w:t xml:space="preserve"> Z. z. o ochrane osobných údaj</w:t>
      </w:r>
      <w:r w:rsidR="00D90275">
        <w:rPr>
          <w:rFonts w:eastAsia="Times New Roman" w:cs="Times New Roman"/>
          <w:szCs w:val="18"/>
          <w:lang w:eastAsia="sk-SK"/>
        </w:rPr>
        <w:t>ov v znení neskorších predpisov,</w:t>
      </w:r>
    </w:p>
    <w:p w:rsidR="00343BEF" w:rsidRDefault="00343BEF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potvrdenie o telesnej spôsobilosti a o duševnej spôsobilosti vo vzťahu k výkonu činnosti - platí len pre prijatých uchádzačov,</w:t>
      </w:r>
    </w:p>
    <w:p w:rsidR="00BD4B41" w:rsidRDefault="00343BEF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pre účely preukázania bezúhonnosti uchádzača o zamestnanie je požadovaný postup podľa § 15 Zákona č. 138/2019 Z. z. o pedagogických zamestnancoch a odborných zamestnancoch a o zmene a doplnení niektorých zákonov.</w:t>
      </w:r>
    </w:p>
    <w:p w:rsidR="00343BEF" w:rsidRDefault="00343BEF" w:rsidP="00343BEF">
      <w:pPr>
        <w:shd w:val="clear" w:color="auto" w:fill="FFFFFF"/>
        <w:ind w:left="264"/>
        <w:jc w:val="both"/>
        <w:rPr>
          <w:rFonts w:eastAsia="Times New Roman" w:cs="Times New Roman"/>
          <w:szCs w:val="18"/>
          <w:lang w:eastAsia="sk-SK"/>
        </w:rPr>
      </w:pPr>
    </w:p>
    <w:p w:rsidR="00B635AB" w:rsidRDefault="00B635AB" w:rsidP="00343BEF">
      <w:pPr>
        <w:shd w:val="clear" w:color="auto" w:fill="FFFFFF"/>
        <w:ind w:left="264"/>
        <w:jc w:val="both"/>
        <w:rPr>
          <w:rFonts w:eastAsia="Times New Roman" w:cs="Times New Roman"/>
          <w:szCs w:val="18"/>
          <w:lang w:eastAsia="sk-SK"/>
        </w:rPr>
      </w:pPr>
    </w:p>
    <w:p w:rsidR="00B635AB" w:rsidRPr="00343BEF" w:rsidRDefault="00B635AB" w:rsidP="00343BEF">
      <w:pPr>
        <w:shd w:val="clear" w:color="auto" w:fill="FFFFFF"/>
        <w:ind w:left="264"/>
        <w:jc w:val="both"/>
        <w:rPr>
          <w:rFonts w:eastAsia="Times New Roman" w:cs="Times New Roman"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lastRenderedPageBreak/>
        <w:t>Termín podania žiadosti:</w:t>
      </w:r>
      <w:r w:rsidR="00B635AB">
        <w:rPr>
          <w:rFonts w:eastAsia="Times New Roman" w:cs="Times New Roman"/>
          <w:b/>
          <w:bCs/>
          <w:szCs w:val="18"/>
          <w:lang w:eastAsia="sk-SK"/>
        </w:rPr>
        <w:t xml:space="preserve"> </w:t>
      </w:r>
    </w:p>
    <w:p w:rsidR="00BD4B41" w:rsidRPr="00343BEF" w:rsidRDefault="00BD4B41" w:rsidP="00343BEF">
      <w:pPr>
        <w:pStyle w:val="Odsekzoznamu"/>
        <w:numPr>
          <w:ilvl w:val="0"/>
          <w:numId w:val="9"/>
        </w:numPr>
        <w:shd w:val="clear" w:color="auto" w:fill="FFFFFF"/>
        <w:ind w:left="266" w:hanging="266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Žiadosť s potrebnými dokladmi a označením „výberové konanie“ posielajte </w:t>
      </w:r>
      <w:r w:rsidRPr="00343BEF">
        <w:rPr>
          <w:rFonts w:eastAsia="Times New Roman" w:cs="Times New Roman"/>
          <w:b/>
          <w:bCs/>
          <w:szCs w:val="18"/>
          <w:lang w:eastAsia="sk-SK"/>
        </w:rPr>
        <w:t>na adresu školy alebo emailom na adresu skola</w:t>
      </w:r>
      <w:r w:rsidR="002C29F9" w:rsidRPr="00343BEF">
        <w:rPr>
          <w:rFonts w:eastAsia="Times New Roman" w:cs="Times New Roman"/>
          <w:b/>
          <w:bCs/>
          <w:szCs w:val="18"/>
          <w:lang w:eastAsia="sk-SK"/>
        </w:rPr>
        <w:t>@sosthe</w:t>
      </w:r>
      <w:r w:rsidR="00CB4509" w:rsidRPr="00343BEF">
        <w:rPr>
          <w:rFonts w:eastAsia="Times New Roman" w:cs="Times New Roman"/>
          <w:b/>
          <w:bCs/>
          <w:szCs w:val="18"/>
          <w:lang w:eastAsia="sk-SK"/>
        </w:rPr>
        <w:t>.sk</w:t>
      </w:r>
      <w:hyperlink r:id="rId5" w:history="1"/>
      <w:r w:rsidRPr="00343BEF">
        <w:rPr>
          <w:rFonts w:eastAsia="Times New Roman" w:cs="Times New Roman"/>
          <w:b/>
          <w:bCs/>
          <w:szCs w:val="18"/>
          <w:lang w:eastAsia="sk-SK"/>
        </w:rPr>
        <w:t> v termíne do</w:t>
      </w:r>
      <w:r w:rsidR="009F19C3" w:rsidRPr="00343BEF">
        <w:rPr>
          <w:rFonts w:eastAsia="Times New Roman" w:cs="Times New Roman"/>
          <w:b/>
          <w:bCs/>
          <w:szCs w:val="18"/>
          <w:lang w:eastAsia="sk-SK"/>
        </w:rPr>
        <w:t xml:space="preserve"> </w:t>
      </w:r>
      <w:r w:rsidR="00FF6890">
        <w:rPr>
          <w:rFonts w:eastAsia="Times New Roman" w:cs="Times New Roman"/>
          <w:b/>
          <w:bCs/>
          <w:szCs w:val="18"/>
          <w:lang w:eastAsia="sk-SK"/>
        </w:rPr>
        <w:t>3</w:t>
      </w:r>
      <w:r w:rsidR="00FD351B">
        <w:rPr>
          <w:rFonts w:eastAsia="Times New Roman" w:cs="Times New Roman"/>
          <w:b/>
          <w:bCs/>
          <w:szCs w:val="18"/>
          <w:lang w:eastAsia="sk-SK"/>
        </w:rPr>
        <w:t>1</w:t>
      </w:r>
      <w:r w:rsidR="000E60FD" w:rsidRPr="00343BEF">
        <w:rPr>
          <w:rFonts w:eastAsia="Times New Roman" w:cs="Times New Roman"/>
          <w:b/>
          <w:bCs/>
          <w:szCs w:val="18"/>
          <w:lang w:eastAsia="sk-SK"/>
        </w:rPr>
        <w:t>. 0</w:t>
      </w:r>
      <w:r w:rsidR="00FC574F">
        <w:rPr>
          <w:rFonts w:eastAsia="Times New Roman" w:cs="Times New Roman"/>
          <w:b/>
          <w:bCs/>
          <w:szCs w:val="18"/>
          <w:lang w:eastAsia="sk-SK"/>
        </w:rPr>
        <w:t>7</w:t>
      </w:r>
      <w:r w:rsidR="00112774" w:rsidRPr="00343BEF">
        <w:rPr>
          <w:rFonts w:eastAsia="Times New Roman" w:cs="Times New Roman"/>
          <w:b/>
          <w:bCs/>
          <w:szCs w:val="18"/>
          <w:lang w:eastAsia="sk-SK"/>
        </w:rPr>
        <w:t>. 202</w:t>
      </w:r>
      <w:r w:rsidR="00FD351B">
        <w:rPr>
          <w:rFonts w:eastAsia="Times New Roman" w:cs="Times New Roman"/>
          <w:b/>
          <w:bCs/>
          <w:szCs w:val="18"/>
          <w:lang w:eastAsia="sk-SK"/>
        </w:rPr>
        <w:t>1</w:t>
      </w:r>
      <w:r w:rsidRPr="00343BEF">
        <w:rPr>
          <w:rFonts w:eastAsia="Times New Roman" w:cs="Times New Roman"/>
          <w:b/>
          <w:bCs/>
          <w:szCs w:val="18"/>
          <w:lang w:eastAsia="sk-SK"/>
        </w:rPr>
        <w:t>.</w:t>
      </w:r>
    </w:p>
    <w:p w:rsidR="00BD4B41" w:rsidRDefault="00BD4B41" w:rsidP="00343BEF">
      <w:pPr>
        <w:pStyle w:val="Odsekzoznamu"/>
        <w:numPr>
          <w:ilvl w:val="0"/>
          <w:numId w:val="9"/>
        </w:numPr>
        <w:shd w:val="clear" w:color="auto" w:fill="FFFFFF"/>
        <w:ind w:left="266" w:hanging="266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Vybraní uchádzači budú pozvaní na osobný pohovor.</w:t>
      </w:r>
    </w:p>
    <w:p w:rsidR="00343BEF" w:rsidRPr="00343BEF" w:rsidRDefault="00343BEF" w:rsidP="00343BEF">
      <w:pPr>
        <w:pStyle w:val="Odsekzoznamu"/>
        <w:numPr>
          <w:ilvl w:val="0"/>
          <w:numId w:val="9"/>
        </w:numPr>
        <w:shd w:val="clear" w:color="auto" w:fill="FFFFFF"/>
        <w:ind w:left="266" w:hanging="266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Vyhlasovateľ si  vyhradzuje právo nezaradiť do výberového konania tých uchádzačov, ktorí nespĺňajú požadované podmienky</w:t>
      </w:r>
      <w:r w:rsidRPr="00343BEF">
        <w:rPr>
          <w:rFonts w:eastAsia="Times New Roman" w:cs="Times New Roman"/>
          <w:b/>
          <w:bCs/>
          <w:szCs w:val="18"/>
          <w:lang w:eastAsia="sk-SK"/>
        </w:rPr>
        <w:t>.</w:t>
      </w:r>
    </w:p>
    <w:p w:rsidR="00CB4509" w:rsidRDefault="00CB4509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</w:p>
    <w:p w:rsidR="00BD4B41" w:rsidRDefault="00BD4B41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Adresa školy:</w:t>
      </w:r>
    </w:p>
    <w:p w:rsidR="00BD4B41" w:rsidRDefault="00CB4509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Stredná odborná škola technická</w:t>
      </w:r>
    </w:p>
    <w:p w:rsidR="00CB4509" w:rsidRDefault="00CB4509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 xml:space="preserve">Družstevná </w:t>
      </w:r>
      <w:r w:rsidR="00112774">
        <w:rPr>
          <w:rFonts w:eastAsia="Times New Roman" w:cs="Times New Roman"/>
          <w:szCs w:val="18"/>
          <w:lang w:eastAsia="sk-SK"/>
        </w:rPr>
        <w:t>1474/19</w:t>
      </w:r>
    </w:p>
    <w:p w:rsidR="00CB4509" w:rsidRPr="00BD4B41" w:rsidRDefault="00CB4509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066 01 Humenné</w:t>
      </w:r>
    </w:p>
    <w:p w:rsidR="00CB4509" w:rsidRDefault="00CB4509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Kontakt:</w:t>
      </w:r>
    </w:p>
    <w:p w:rsidR="00BD4B41" w:rsidRPr="00BD4B41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tel.: +421</w:t>
      </w:r>
      <w:r w:rsidR="00A029CC">
        <w:rPr>
          <w:rFonts w:eastAsia="Times New Roman" w:cs="Times New Roman"/>
          <w:szCs w:val="18"/>
          <w:lang w:eastAsia="sk-SK"/>
        </w:rPr>
        <w:t> 905 335 223</w:t>
      </w:r>
    </w:p>
    <w:p w:rsidR="00BD4B41" w:rsidRPr="00112774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email: </w:t>
      </w:r>
      <w:hyperlink r:id="rId6" w:history="1">
        <w:r w:rsidR="00112774" w:rsidRPr="00112774">
          <w:rPr>
            <w:rStyle w:val="Hypertextovprepojenie"/>
            <w:color w:val="auto"/>
            <w:u w:val="none"/>
          </w:rPr>
          <w:t>skola@sosthe.sk</w:t>
        </w:r>
      </w:hyperlink>
    </w:p>
    <w:sectPr w:rsidR="00BD4B41" w:rsidRPr="00112774" w:rsidSect="0034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966"/>
    <w:multiLevelType w:val="multilevel"/>
    <w:tmpl w:val="54F21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83EF5"/>
    <w:multiLevelType w:val="hybridMultilevel"/>
    <w:tmpl w:val="2108B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6E58"/>
    <w:multiLevelType w:val="multilevel"/>
    <w:tmpl w:val="CEFC3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32946"/>
    <w:multiLevelType w:val="multilevel"/>
    <w:tmpl w:val="14AC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6659B"/>
    <w:multiLevelType w:val="hybridMultilevel"/>
    <w:tmpl w:val="420079E8"/>
    <w:lvl w:ilvl="0" w:tplc="2EC21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306A2"/>
    <w:multiLevelType w:val="multilevel"/>
    <w:tmpl w:val="625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C098F"/>
    <w:multiLevelType w:val="multilevel"/>
    <w:tmpl w:val="E7C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60670"/>
    <w:multiLevelType w:val="hybridMultilevel"/>
    <w:tmpl w:val="8A8A5D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2657C"/>
    <w:multiLevelType w:val="multilevel"/>
    <w:tmpl w:val="3A7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0965B7"/>
    <w:rsid w:val="000E60FD"/>
    <w:rsid w:val="00112774"/>
    <w:rsid w:val="001D16BF"/>
    <w:rsid w:val="002C29F9"/>
    <w:rsid w:val="002F3ECF"/>
    <w:rsid w:val="003030C5"/>
    <w:rsid w:val="00343BEF"/>
    <w:rsid w:val="00392FF6"/>
    <w:rsid w:val="003E3E2A"/>
    <w:rsid w:val="004A7878"/>
    <w:rsid w:val="00531A81"/>
    <w:rsid w:val="00555B59"/>
    <w:rsid w:val="00570A57"/>
    <w:rsid w:val="005C3AB2"/>
    <w:rsid w:val="00660116"/>
    <w:rsid w:val="007729F4"/>
    <w:rsid w:val="00775B23"/>
    <w:rsid w:val="00840868"/>
    <w:rsid w:val="00936E66"/>
    <w:rsid w:val="00963013"/>
    <w:rsid w:val="00973F80"/>
    <w:rsid w:val="009F19C3"/>
    <w:rsid w:val="00A029CC"/>
    <w:rsid w:val="00A159B5"/>
    <w:rsid w:val="00A60129"/>
    <w:rsid w:val="00AB29A8"/>
    <w:rsid w:val="00B635AB"/>
    <w:rsid w:val="00B74E3C"/>
    <w:rsid w:val="00BC3800"/>
    <w:rsid w:val="00BD4B41"/>
    <w:rsid w:val="00C24377"/>
    <w:rsid w:val="00C525B8"/>
    <w:rsid w:val="00CB4509"/>
    <w:rsid w:val="00D83A51"/>
    <w:rsid w:val="00D90275"/>
    <w:rsid w:val="00E66CC5"/>
    <w:rsid w:val="00ED6AB0"/>
    <w:rsid w:val="00FC574F"/>
    <w:rsid w:val="00FD351B"/>
    <w:rsid w:val="00FE749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6B58"/>
  <w15:docId w15:val="{05A16062-8ED2-4CF0-9A49-019E2F5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C3AB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4B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509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9027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5C3AB2"/>
    <w:rPr>
      <w:rFonts w:eastAsia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C3AB2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osthe.sk" TargetMode="External"/><Relationship Id="rId5" Type="http://schemas.openxmlformats.org/officeDocument/2006/relationships/hyperlink" Target="mailto:oa@oapopr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zastupcovia</dc:creator>
  <cp:lastModifiedBy>zastupcovia</cp:lastModifiedBy>
  <cp:revision>31</cp:revision>
  <cp:lastPrinted>2017-07-10T09:33:00Z</cp:lastPrinted>
  <dcterms:created xsi:type="dcterms:W3CDTF">2017-06-19T13:27:00Z</dcterms:created>
  <dcterms:modified xsi:type="dcterms:W3CDTF">2021-07-06T11:28:00Z</dcterms:modified>
</cp:coreProperties>
</file>